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AC4F40" w14:textId="678F25C3" w:rsidR="009E2329" w:rsidRDefault="00123864" w:rsidP="009E2329">
      <w:pPr>
        <w:spacing w:after="0" w:line="240" w:lineRule="auto"/>
        <w:ind w:left="181" w:right="125"/>
        <w:rPr>
          <w:rFonts w:cs="Calibri"/>
        </w:rPr>
      </w:pPr>
      <w:r>
        <w:rPr>
          <w:rFonts w:cs="Calibri"/>
        </w:rPr>
        <w:t>BRP.041.5</w:t>
      </w:r>
      <w:r w:rsidR="009E2329">
        <w:rPr>
          <w:rFonts w:cs="Calibri"/>
        </w:rPr>
        <w:t>.2019</w:t>
      </w:r>
    </w:p>
    <w:p w14:paraId="3A855494" w14:textId="30E74CE9" w:rsidR="004A3BCC" w:rsidRPr="00A27C00" w:rsidRDefault="00EB72EF" w:rsidP="004A3BCC">
      <w:pPr>
        <w:jc w:val="right"/>
        <w:rPr>
          <w:rFonts w:cstheme="minorHAnsi"/>
          <w:bCs/>
          <w:i/>
          <w:sz w:val="23"/>
          <w:szCs w:val="23"/>
        </w:rPr>
      </w:pPr>
      <w:r w:rsidRPr="00EB72EF">
        <w:rPr>
          <w:rFonts w:ascii="Calibri" w:eastAsia="SimSun" w:hAnsi="Calibri" w:cs="Tahoma"/>
          <w:bCs/>
          <w:i/>
          <w:kern w:val="3"/>
          <w:sz w:val="20"/>
          <w:szCs w:val="20"/>
        </w:rPr>
        <w:t>Załącz</w:t>
      </w:r>
      <w:r>
        <w:rPr>
          <w:rFonts w:ascii="Calibri" w:eastAsia="SimSun" w:hAnsi="Calibri" w:cs="Tahoma"/>
          <w:bCs/>
          <w:i/>
          <w:kern w:val="3"/>
          <w:sz w:val="20"/>
          <w:szCs w:val="20"/>
        </w:rPr>
        <w:t>nik nr 4</w:t>
      </w:r>
      <w:bookmarkStart w:id="0" w:name="_GoBack"/>
      <w:bookmarkEnd w:id="0"/>
      <w:r>
        <w:rPr>
          <w:rFonts w:ascii="Calibri" w:eastAsia="SimSun" w:hAnsi="Calibri" w:cs="Tahoma"/>
          <w:bCs/>
          <w:i/>
          <w:kern w:val="3"/>
          <w:sz w:val="20"/>
          <w:szCs w:val="20"/>
        </w:rPr>
        <w:t xml:space="preserve"> do zapytania ofertowego</w:t>
      </w:r>
    </w:p>
    <w:p w14:paraId="280A865D" w14:textId="77777777" w:rsidR="004A3BCC" w:rsidRPr="00A67425" w:rsidRDefault="004A3BCC" w:rsidP="004A3BCC">
      <w:pPr>
        <w:rPr>
          <w:rFonts w:cstheme="minorHAnsi"/>
          <w:bCs/>
          <w:i/>
          <w:sz w:val="23"/>
          <w:szCs w:val="23"/>
        </w:rPr>
      </w:pPr>
      <w:r w:rsidRPr="00A67425">
        <w:rPr>
          <w:rFonts w:cstheme="minorHAnsi"/>
          <w:bCs/>
          <w:i/>
          <w:sz w:val="23"/>
          <w:szCs w:val="23"/>
        </w:rPr>
        <w:t>Klauzula informacyjna wynikająca z art. 13 RODO w przypadku zbierania danych osobowych, której dane dotyczą w celu związanym z postępowaniem o udzielenie zamówienia publicznego.</w:t>
      </w:r>
    </w:p>
    <w:p w14:paraId="1791A43B" w14:textId="64D47ECA" w:rsidR="004A3BCC" w:rsidRPr="00B93968" w:rsidRDefault="004A3BCC" w:rsidP="00B93968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49561F6F" w14:textId="459AC6A1" w:rsidR="004A3BCC" w:rsidRPr="00F01059" w:rsidRDefault="004A3BCC" w:rsidP="00B93968">
      <w:pPr>
        <w:pStyle w:val="Akapitzlist"/>
        <w:numPr>
          <w:ilvl w:val="0"/>
          <w:numId w:val="3"/>
        </w:numPr>
        <w:spacing w:after="0" w:line="240" w:lineRule="auto"/>
        <w:ind w:left="709" w:hanging="425"/>
        <w:jc w:val="both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 xml:space="preserve"> Administratorem Państwa danych osobowych </w:t>
      </w:r>
      <w:r w:rsidR="00123864">
        <w:rPr>
          <w:rFonts w:cstheme="minorHAnsi"/>
          <w:bCs/>
          <w:sz w:val="23"/>
          <w:szCs w:val="23"/>
        </w:rPr>
        <w:t xml:space="preserve">jest Burmistrz Miasta </w:t>
      </w:r>
      <w:proofErr w:type="spellStart"/>
      <w:r w:rsidR="00123864">
        <w:rPr>
          <w:rFonts w:cstheme="minorHAnsi"/>
          <w:bCs/>
          <w:sz w:val="23"/>
          <w:szCs w:val="23"/>
        </w:rPr>
        <w:t>Orzesze</w:t>
      </w:r>
      <w:proofErr w:type="spellEnd"/>
      <w:r w:rsidR="00123864">
        <w:rPr>
          <w:rFonts w:cstheme="minorHAnsi"/>
          <w:bCs/>
          <w:sz w:val="23"/>
          <w:szCs w:val="23"/>
        </w:rPr>
        <w:t xml:space="preserve"> </w:t>
      </w:r>
      <w:r w:rsidRPr="00F01059">
        <w:rPr>
          <w:rFonts w:cstheme="minorHAnsi"/>
          <w:bCs/>
          <w:sz w:val="23"/>
          <w:szCs w:val="23"/>
        </w:rPr>
        <w:t xml:space="preserve">z siedzibą </w:t>
      </w:r>
      <w:r w:rsidR="00123864">
        <w:rPr>
          <w:rFonts w:cstheme="minorHAnsi"/>
          <w:bCs/>
          <w:sz w:val="23"/>
          <w:szCs w:val="23"/>
        </w:rPr>
        <w:t xml:space="preserve">            </w:t>
      </w:r>
      <w:r w:rsidRPr="00F01059">
        <w:rPr>
          <w:rFonts w:cstheme="minorHAnsi"/>
          <w:bCs/>
          <w:sz w:val="23"/>
          <w:szCs w:val="23"/>
        </w:rPr>
        <w:t>w Orzeszu, ul. Św. Wawrzyńca 21, e-mail: um@orzesze.pl.</w:t>
      </w:r>
    </w:p>
    <w:p w14:paraId="0800C16A" w14:textId="77777777" w:rsidR="004A3BCC" w:rsidRPr="00F01059" w:rsidRDefault="004A3BCC" w:rsidP="00B93968">
      <w:pPr>
        <w:spacing w:after="0" w:line="240" w:lineRule="auto"/>
        <w:ind w:left="709" w:hanging="425"/>
        <w:jc w:val="both"/>
        <w:rPr>
          <w:rFonts w:cstheme="minorHAnsi"/>
          <w:bCs/>
          <w:sz w:val="23"/>
          <w:szCs w:val="23"/>
        </w:rPr>
      </w:pPr>
    </w:p>
    <w:p w14:paraId="2008BC0D" w14:textId="77777777" w:rsidR="004A3BCC" w:rsidRPr="00F01059" w:rsidRDefault="004A3BCC" w:rsidP="00B93968">
      <w:pPr>
        <w:pStyle w:val="Akapitzlist"/>
        <w:numPr>
          <w:ilvl w:val="0"/>
          <w:numId w:val="3"/>
        </w:numPr>
        <w:spacing w:after="0" w:line="240" w:lineRule="auto"/>
        <w:ind w:left="709" w:hanging="425"/>
        <w:jc w:val="both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 xml:space="preserve"> W Urzędzie Miejskim </w:t>
      </w:r>
      <w:proofErr w:type="spellStart"/>
      <w:r w:rsidRPr="00F01059">
        <w:rPr>
          <w:rFonts w:cstheme="minorHAnsi"/>
          <w:bCs/>
          <w:sz w:val="23"/>
          <w:szCs w:val="23"/>
        </w:rPr>
        <w:t>Orzesze</w:t>
      </w:r>
      <w:proofErr w:type="spellEnd"/>
      <w:r w:rsidRPr="00F01059">
        <w:rPr>
          <w:rFonts w:cstheme="minorHAnsi"/>
          <w:bCs/>
          <w:sz w:val="23"/>
          <w:szCs w:val="23"/>
        </w:rPr>
        <w:t xml:space="preserve"> został powołany Inspektor Ochrony Danych, z którym można się skontaktować telefonując pod numer: 784-690-446 w godzinach pracy UM </w:t>
      </w:r>
      <w:proofErr w:type="spellStart"/>
      <w:r w:rsidRPr="00F01059">
        <w:rPr>
          <w:rFonts w:cstheme="minorHAnsi"/>
          <w:bCs/>
          <w:sz w:val="23"/>
          <w:szCs w:val="23"/>
        </w:rPr>
        <w:t>Orzesze</w:t>
      </w:r>
      <w:proofErr w:type="spellEnd"/>
      <w:r w:rsidRPr="00F01059">
        <w:rPr>
          <w:rFonts w:cstheme="minorHAnsi"/>
          <w:bCs/>
          <w:sz w:val="23"/>
          <w:szCs w:val="23"/>
        </w:rPr>
        <w:t>, bądź pisząc na adres mailowy: iod@orzesze.pl.</w:t>
      </w:r>
    </w:p>
    <w:p w14:paraId="7E192D80" w14:textId="77777777" w:rsidR="004A3BCC" w:rsidRPr="00F01059" w:rsidRDefault="004A3BCC" w:rsidP="00B93968">
      <w:pPr>
        <w:spacing w:after="0" w:line="240" w:lineRule="auto"/>
        <w:ind w:left="709" w:hanging="1"/>
        <w:jc w:val="both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>Chętnie odpowie na wszystkie Państwa pytania i wątpliwości związane</w:t>
      </w:r>
      <w:r>
        <w:rPr>
          <w:rFonts w:cstheme="minorHAnsi"/>
          <w:bCs/>
          <w:sz w:val="23"/>
          <w:szCs w:val="23"/>
        </w:rPr>
        <w:t xml:space="preserve"> </w:t>
      </w:r>
      <w:r w:rsidRPr="00F01059">
        <w:rPr>
          <w:rFonts w:cstheme="minorHAnsi"/>
          <w:bCs/>
          <w:sz w:val="23"/>
          <w:szCs w:val="23"/>
        </w:rPr>
        <w:t xml:space="preserve">z przetwarzaniem przez UM </w:t>
      </w:r>
      <w:proofErr w:type="spellStart"/>
      <w:r w:rsidRPr="00F01059">
        <w:rPr>
          <w:rFonts w:cstheme="minorHAnsi"/>
          <w:bCs/>
          <w:sz w:val="23"/>
          <w:szCs w:val="23"/>
        </w:rPr>
        <w:t>Orzesze</w:t>
      </w:r>
      <w:proofErr w:type="spellEnd"/>
      <w:r w:rsidRPr="00F01059">
        <w:rPr>
          <w:rFonts w:cstheme="minorHAnsi"/>
          <w:bCs/>
          <w:sz w:val="23"/>
          <w:szCs w:val="23"/>
        </w:rPr>
        <w:t xml:space="preserve"> danych osobowych.</w:t>
      </w:r>
    </w:p>
    <w:p w14:paraId="26F3830F" w14:textId="77777777" w:rsidR="004A3BCC" w:rsidRPr="00F01059" w:rsidRDefault="004A3BCC" w:rsidP="00B93968">
      <w:pPr>
        <w:spacing w:after="0" w:line="240" w:lineRule="auto"/>
        <w:ind w:left="709" w:hanging="425"/>
        <w:jc w:val="both"/>
        <w:rPr>
          <w:rFonts w:cstheme="minorHAnsi"/>
          <w:bCs/>
          <w:sz w:val="23"/>
          <w:szCs w:val="23"/>
        </w:rPr>
      </w:pPr>
    </w:p>
    <w:p w14:paraId="66F79E27" w14:textId="5DC2EBD9" w:rsidR="004A3BCC" w:rsidRPr="00F01059" w:rsidRDefault="004A3BCC" w:rsidP="00B93968">
      <w:pPr>
        <w:pStyle w:val="Akapitzlist"/>
        <w:numPr>
          <w:ilvl w:val="0"/>
          <w:numId w:val="3"/>
        </w:numPr>
        <w:spacing w:after="0" w:line="240" w:lineRule="auto"/>
        <w:ind w:left="709" w:hanging="425"/>
        <w:jc w:val="both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 xml:space="preserve">Państwa dane osobowe będą przetwarzane w celu dopełnienia obowiązków wynikających </w:t>
      </w:r>
      <w:r w:rsidR="00123864">
        <w:rPr>
          <w:rFonts w:cstheme="minorHAnsi"/>
          <w:bCs/>
          <w:sz w:val="23"/>
          <w:szCs w:val="23"/>
        </w:rPr>
        <w:t xml:space="preserve">        </w:t>
      </w:r>
      <w:r w:rsidRPr="00F01059">
        <w:rPr>
          <w:rFonts w:cstheme="minorHAnsi"/>
          <w:bCs/>
          <w:sz w:val="23"/>
          <w:szCs w:val="23"/>
        </w:rPr>
        <w:t>z przepisów prawa.</w:t>
      </w:r>
    </w:p>
    <w:p w14:paraId="447B37DA" w14:textId="77777777" w:rsidR="004A3BCC" w:rsidRPr="00F01059" w:rsidRDefault="004A3BCC" w:rsidP="00B93968">
      <w:pPr>
        <w:spacing w:after="0" w:line="240" w:lineRule="auto"/>
        <w:ind w:left="709" w:hanging="425"/>
        <w:jc w:val="both"/>
        <w:rPr>
          <w:rFonts w:cstheme="minorHAnsi"/>
          <w:bCs/>
          <w:sz w:val="23"/>
          <w:szCs w:val="23"/>
        </w:rPr>
      </w:pPr>
    </w:p>
    <w:p w14:paraId="461A7F6F" w14:textId="77777777" w:rsidR="004A3BCC" w:rsidRPr="00F01059" w:rsidRDefault="004A3BCC" w:rsidP="00B9396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 xml:space="preserve">Podstawą prawną przetwarzania Państwa danych jest art. 6 ust. 1 lit. c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U. UE. L. z 2016 r. Nr 119, str. 1). </w:t>
      </w:r>
    </w:p>
    <w:p w14:paraId="0197ABFB" w14:textId="77777777" w:rsidR="004A3BCC" w:rsidRPr="00F01059" w:rsidRDefault="004A3BCC" w:rsidP="00B93968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</w:p>
    <w:p w14:paraId="32AD69D1" w14:textId="77777777" w:rsidR="004A3BCC" w:rsidRPr="00F01059" w:rsidRDefault="004A3BCC" w:rsidP="00B9396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 xml:space="preserve">Odbiorcami Państwa danych osobowych będą te podmioty, którym mamy obowiązek przekazywania danych na gruncie obowiązujących przepisów prawa bądź wynikający z zawartych umów. </w:t>
      </w:r>
    </w:p>
    <w:p w14:paraId="41C14228" w14:textId="77777777" w:rsidR="004A3BCC" w:rsidRPr="00F01059" w:rsidRDefault="004A3BCC" w:rsidP="00B93968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</w:p>
    <w:p w14:paraId="2E13C599" w14:textId="77777777" w:rsidR="004A3BCC" w:rsidRPr="00F01059" w:rsidRDefault="004A3BCC" w:rsidP="00B9396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>Państwa dane osobowe nie będą przekazywane do państwa trzeciego ani organizacji międzynarodowych.</w:t>
      </w:r>
    </w:p>
    <w:p w14:paraId="47903E45" w14:textId="77777777" w:rsidR="004A3BCC" w:rsidRPr="00F01059" w:rsidRDefault="004A3BCC" w:rsidP="00B93968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</w:p>
    <w:p w14:paraId="03B1C60C" w14:textId="77777777" w:rsidR="004A3BCC" w:rsidRPr="00F01059" w:rsidRDefault="004A3BCC" w:rsidP="00B9396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 xml:space="preserve">Państwa dane osobowe będą przez UM </w:t>
      </w:r>
      <w:proofErr w:type="spellStart"/>
      <w:r w:rsidRPr="00F01059">
        <w:rPr>
          <w:rFonts w:cstheme="minorHAnsi"/>
          <w:bCs/>
          <w:sz w:val="23"/>
          <w:szCs w:val="23"/>
        </w:rPr>
        <w:t>Orzesze</w:t>
      </w:r>
      <w:proofErr w:type="spellEnd"/>
      <w:r w:rsidRPr="00F01059">
        <w:rPr>
          <w:rFonts w:cstheme="minorHAnsi"/>
          <w:bCs/>
          <w:sz w:val="23"/>
          <w:szCs w:val="23"/>
        </w:rPr>
        <w:t xml:space="preserve"> przetwarzane przez okres określony w przepisach dot. obowiązku archiwizowania dokumentacji.</w:t>
      </w:r>
    </w:p>
    <w:p w14:paraId="560759D4" w14:textId="77777777" w:rsidR="004A3BCC" w:rsidRPr="00F01059" w:rsidRDefault="004A3BCC" w:rsidP="00B93968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</w:p>
    <w:p w14:paraId="730DFEF1" w14:textId="77777777" w:rsidR="004A3BCC" w:rsidRPr="00F01059" w:rsidRDefault="004A3BCC" w:rsidP="00B9396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 xml:space="preserve">Mają Państwo prawo do dostępu do swoich danych osobowych, do ich poprawiania, żądania ich usunięcia lub wniesienia sprzeciwu z powodu szczególnej sytuacji, prawo do żądania od UM </w:t>
      </w:r>
      <w:proofErr w:type="spellStart"/>
      <w:r w:rsidRPr="00F01059">
        <w:rPr>
          <w:rFonts w:cstheme="minorHAnsi"/>
          <w:bCs/>
          <w:sz w:val="23"/>
          <w:szCs w:val="23"/>
        </w:rPr>
        <w:t>Orzesze</w:t>
      </w:r>
      <w:proofErr w:type="spellEnd"/>
      <w:r w:rsidRPr="00F01059">
        <w:rPr>
          <w:rFonts w:cstheme="minorHAnsi"/>
          <w:bCs/>
          <w:sz w:val="23"/>
          <w:szCs w:val="23"/>
        </w:rPr>
        <w:t xml:space="preserve"> ograniczenia przetwarzania danych, a także do ich przenoszenia.</w:t>
      </w:r>
    </w:p>
    <w:p w14:paraId="7AFA5716" w14:textId="77777777" w:rsidR="004A3BCC" w:rsidRPr="00F01059" w:rsidRDefault="004A3BCC" w:rsidP="00B93968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</w:p>
    <w:p w14:paraId="70EBEACA" w14:textId="77777777" w:rsidR="004A3BCC" w:rsidRPr="00F01059" w:rsidRDefault="004A3BCC" w:rsidP="00B9396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 xml:space="preserve">Jeżeli uznają Państwo, że dane osobowe będą przetwarzane niezgodnie z wymogami prawa, mają Państwo prawo wnieść skargę do organu nadzorczego, którym jest Prezes Urzędu Ochrony Danych Osobowych. </w:t>
      </w:r>
    </w:p>
    <w:p w14:paraId="259B34B5" w14:textId="77777777" w:rsidR="004A3BCC" w:rsidRPr="00F01059" w:rsidRDefault="004A3BCC" w:rsidP="00B93968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</w:p>
    <w:p w14:paraId="4E41B7D4" w14:textId="77777777" w:rsidR="004A3BCC" w:rsidRPr="00F01059" w:rsidRDefault="004A3BCC" w:rsidP="00B9396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>Podanie przez Państwa danych wynika z obowiązku narzuconego w przepisach prawa i jest niezbędne do jego realizacji.</w:t>
      </w:r>
    </w:p>
    <w:p w14:paraId="4A362312" w14:textId="77777777" w:rsidR="004A3BCC" w:rsidRPr="00F01059" w:rsidRDefault="004A3BCC" w:rsidP="00B93968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</w:p>
    <w:p w14:paraId="19EC4853" w14:textId="12FC6BB1" w:rsidR="004A3BCC" w:rsidRPr="00F01059" w:rsidRDefault="004A3BCC" w:rsidP="00B9396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lastRenderedPageBreak/>
        <w:t>Państwa dane nie będą przetwarzane w sposób</w:t>
      </w:r>
      <w:r w:rsidR="00123864">
        <w:rPr>
          <w:rFonts w:cstheme="minorHAnsi"/>
          <w:bCs/>
          <w:sz w:val="23"/>
          <w:szCs w:val="23"/>
        </w:rPr>
        <w:t xml:space="preserve"> zautomatyzowany, w tym również</w:t>
      </w:r>
      <w:r w:rsidRPr="00F01059">
        <w:rPr>
          <w:rFonts w:cstheme="minorHAnsi"/>
          <w:bCs/>
          <w:sz w:val="23"/>
          <w:szCs w:val="23"/>
        </w:rPr>
        <w:t xml:space="preserve"> w formie profilowania.</w:t>
      </w:r>
    </w:p>
    <w:p w14:paraId="189F6961" w14:textId="77777777" w:rsidR="004A3BCC" w:rsidRDefault="004A3BCC" w:rsidP="00B93968">
      <w:pPr>
        <w:spacing w:after="0" w:line="240" w:lineRule="auto"/>
        <w:jc w:val="both"/>
        <w:rPr>
          <w:rFonts w:cstheme="minorHAnsi"/>
          <w:bCs/>
          <w:i/>
          <w:sz w:val="23"/>
          <w:szCs w:val="23"/>
        </w:rPr>
      </w:pPr>
    </w:p>
    <w:p w14:paraId="369A5DD2" w14:textId="77777777" w:rsidR="004A3BCC" w:rsidRDefault="004A3BCC" w:rsidP="00B93968">
      <w:pPr>
        <w:spacing w:after="0" w:line="240" w:lineRule="auto"/>
        <w:jc w:val="both"/>
        <w:rPr>
          <w:rFonts w:cstheme="minorHAnsi"/>
          <w:bCs/>
          <w:i/>
          <w:sz w:val="23"/>
          <w:szCs w:val="23"/>
        </w:rPr>
      </w:pPr>
    </w:p>
    <w:p w14:paraId="5B0E01E0" w14:textId="63F5519E" w:rsidR="004A3BCC" w:rsidRPr="00D8057D" w:rsidRDefault="004A3BCC" w:rsidP="00B93968">
      <w:pPr>
        <w:spacing w:after="0" w:line="240" w:lineRule="auto"/>
        <w:jc w:val="both"/>
        <w:rPr>
          <w:rFonts w:cstheme="minorHAnsi"/>
          <w:bCs/>
          <w:i/>
          <w:sz w:val="23"/>
          <w:szCs w:val="23"/>
        </w:rPr>
      </w:pPr>
      <w:r w:rsidRPr="00D8057D">
        <w:rPr>
          <w:rFonts w:cstheme="minorHAnsi"/>
          <w:bCs/>
          <w:i/>
          <w:sz w:val="23"/>
          <w:szCs w:val="23"/>
        </w:rPr>
        <w:t xml:space="preserve">Zakres danych osobowych uczestników projektu oraz innych </w:t>
      </w:r>
      <w:r w:rsidR="00123864">
        <w:rPr>
          <w:rFonts w:cstheme="minorHAnsi"/>
          <w:bCs/>
          <w:i/>
          <w:sz w:val="23"/>
          <w:szCs w:val="23"/>
        </w:rPr>
        <w:t>danych osobowych</w:t>
      </w:r>
      <w:r w:rsidRPr="00D8057D">
        <w:rPr>
          <w:rFonts w:cstheme="minorHAnsi"/>
          <w:bCs/>
          <w:i/>
          <w:sz w:val="23"/>
          <w:szCs w:val="23"/>
        </w:rPr>
        <w:t xml:space="preserve"> powierzonych do przetwarzania.</w:t>
      </w:r>
    </w:p>
    <w:p w14:paraId="436ADE3E" w14:textId="77777777" w:rsidR="004A3BCC" w:rsidRPr="00D8057D" w:rsidRDefault="004A3BCC" w:rsidP="00B93968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</w:p>
    <w:p w14:paraId="75DCD1A1" w14:textId="3EE5A008" w:rsidR="004A3BCC" w:rsidRPr="00D8057D" w:rsidRDefault="004A3BCC" w:rsidP="00B93968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Dane uczestników projektów RPO WSL 2014-2020</w:t>
      </w:r>
    </w:p>
    <w:p w14:paraId="3362F6EA" w14:textId="77777777" w:rsidR="004A3BCC" w:rsidRPr="00D8057D" w:rsidRDefault="004A3BCC" w:rsidP="00B93968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</w:p>
    <w:p w14:paraId="76A7385C" w14:textId="77777777" w:rsidR="004A3BCC" w:rsidRPr="00D8057D" w:rsidRDefault="004A3BCC" w:rsidP="00B93968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Kategorie przetwarzanych danych osobowych:</w:t>
      </w:r>
    </w:p>
    <w:p w14:paraId="082A1AF6" w14:textId="77777777" w:rsidR="004A3BCC" w:rsidRPr="00D8057D" w:rsidRDefault="004A3BCC" w:rsidP="00B93968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a)</w:t>
      </w:r>
      <w:r w:rsidRPr="00D8057D">
        <w:rPr>
          <w:rFonts w:cstheme="minorHAnsi"/>
          <w:bCs/>
          <w:sz w:val="23"/>
          <w:szCs w:val="23"/>
        </w:rPr>
        <w:tab/>
        <w:t>nazwiska i imiona</w:t>
      </w:r>
    </w:p>
    <w:p w14:paraId="5258F475" w14:textId="77777777" w:rsidR="004A3BCC" w:rsidRPr="00D8057D" w:rsidRDefault="004A3BCC" w:rsidP="00B93968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b)</w:t>
      </w:r>
      <w:r w:rsidRPr="00D8057D">
        <w:rPr>
          <w:rFonts w:cstheme="minorHAnsi"/>
          <w:bCs/>
          <w:sz w:val="23"/>
          <w:szCs w:val="23"/>
        </w:rPr>
        <w:tab/>
        <w:t>adres zamieszkania lub pobytu</w:t>
      </w:r>
    </w:p>
    <w:p w14:paraId="39A702F9" w14:textId="77777777" w:rsidR="004A3BCC" w:rsidRPr="00D8057D" w:rsidRDefault="004A3BCC" w:rsidP="00B93968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c)</w:t>
      </w:r>
      <w:r w:rsidRPr="00D8057D">
        <w:rPr>
          <w:rFonts w:cstheme="minorHAnsi"/>
          <w:bCs/>
          <w:sz w:val="23"/>
          <w:szCs w:val="23"/>
        </w:rPr>
        <w:tab/>
        <w:t>PESEL</w:t>
      </w:r>
    </w:p>
    <w:p w14:paraId="5729D576" w14:textId="77777777" w:rsidR="004A3BCC" w:rsidRPr="00D8057D" w:rsidRDefault="004A3BCC" w:rsidP="00B93968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d)</w:t>
      </w:r>
      <w:r w:rsidRPr="00D8057D">
        <w:rPr>
          <w:rFonts w:cstheme="minorHAnsi"/>
          <w:bCs/>
          <w:sz w:val="23"/>
          <w:szCs w:val="23"/>
        </w:rPr>
        <w:tab/>
        <w:t>miejsce pracy</w:t>
      </w:r>
    </w:p>
    <w:p w14:paraId="7AEEE2E2" w14:textId="77777777" w:rsidR="004A3BCC" w:rsidRPr="00D8057D" w:rsidRDefault="004A3BCC" w:rsidP="00B93968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e)</w:t>
      </w:r>
      <w:r w:rsidRPr="00D8057D">
        <w:rPr>
          <w:rFonts w:cstheme="minorHAnsi"/>
          <w:bCs/>
          <w:sz w:val="23"/>
          <w:szCs w:val="23"/>
        </w:rPr>
        <w:tab/>
        <w:t>zawód</w:t>
      </w:r>
    </w:p>
    <w:p w14:paraId="39830232" w14:textId="77777777" w:rsidR="004A3BCC" w:rsidRPr="00D8057D" w:rsidRDefault="004A3BCC" w:rsidP="00B93968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f)</w:t>
      </w:r>
      <w:r w:rsidRPr="00D8057D">
        <w:rPr>
          <w:rFonts w:cstheme="minorHAnsi"/>
          <w:bCs/>
          <w:sz w:val="23"/>
          <w:szCs w:val="23"/>
        </w:rPr>
        <w:tab/>
        <w:t>wykształcenie</w:t>
      </w:r>
    </w:p>
    <w:p w14:paraId="71F80902" w14:textId="77777777" w:rsidR="004A3BCC" w:rsidRPr="00D8057D" w:rsidRDefault="004A3BCC" w:rsidP="00B93968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g)</w:t>
      </w:r>
      <w:r w:rsidRPr="00D8057D">
        <w:rPr>
          <w:rFonts w:cstheme="minorHAnsi"/>
          <w:bCs/>
          <w:sz w:val="23"/>
          <w:szCs w:val="23"/>
        </w:rPr>
        <w:tab/>
        <w:t>numer telefonu</w:t>
      </w:r>
    </w:p>
    <w:p w14:paraId="537E918E" w14:textId="77777777" w:rsidR="004A3BCC" w:rsidRPr="00D8057D" w:rsidRDefault="004A3BCC" w:rsidP="00B93968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h)</w:t>
      </w:r>
      <w:r w:rsidRPr="00D8057D">
        <w:rPr>
          <w:rFonts w:cstheme="minorHAnsi"/>
          <w:bCs/>
          <w:sz w:val="23"/>
          <w:szCs w:val="23"/>
        </w:rPr>
        <w:tab/>
        <w:t>wiek</w:t>
      </w:r>
    </w:p>
    <w:p w14:paraId="39A2C9EE" w14:textId="463A6F95" w:rsidR="004A3BCC" w:rsidRPr="00D8057D" w:rsidRDefault="00B93968" w:rsidP="00B93968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>
        <w:rPr>
          <w:rFonts w:cstheme="minorHAnsi"/>
          <w:bCs/>
          <w:sz w:val="23"/>
          <w:szCs w:val="23"/>
        </w:rPr>
        <w:t>i)</w:t>
      </w:r>
      <w:r>
        <w:rPr>
          <w:rFonts w:cstheme="minorHAnsi"/>
          <w:bCs/>
          <w:sz w:val="23"/>
          <w:szCs w:val="23"/>
        </w:rPr>
        <w:tab/>
      </w:r>
      <w:r w:rsidR="004A3BCC" w:rsidRPr="00D8057D">
        <w:rPr>
          <w:rFonts w:cstheme="minorHAnsi"/>
          <w:bCs/>
          <w:sz w:val="23"/>
          <w:szCs w:val="23"/>
        </w:rPr>
        <w:t xml:space="preserve"> adres email</w:t>
      </w:r>
    </w:p>
    <w:p w14:paraId="35298508" w14:textId="77777777" w:rsidR="004A3BCC" w:rsidRPr="00D8057D" w:rsidRDefault="004A3BCC" w:rsidP="00B93968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j)</w:t>
      </w:r>
      <w:r w:rsidRPr="00D8057D">
        <w:rPr>
          <w:rFonts w:cstheme="minorHAnsi"/>
          <w:bCs/>
          <w:sz w:val="23"/>
          <w:szCs w:val="23"/>
        </w:rPr>
        <w:tab/>
        <w:t>informacja o bezdomności</w:t>
      </w:r>
    </w:p>
    <w:p w14:paraId="14E14805" w14:textId="77777777" w:rsidR="004A3BCC" w:rsidRPr="00D8057D" w:rsidRDefault="004A3BCC" w:rsidP="00B93968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k)</w:t>
      </w:r>
      <w:r w:rsidRPr="00D8057D">
        <w:rPr>
          <w:rFonts w:cstheme="minorHAnsi"/>
          <w:bCs/>
          <w:sz w:val="23"/>
          <w:szCs w:val="23"/>
        </w:rPr>
        <w:tab/>
        <w:t>sytuacja społeczna i rodzinna</w:t>
      </w:r>
    </w:p>
    <w:p w14:paraId="21949F91" w14:textId="630F80FE" w:rsidR="004A3BCC" w:rsidRPr="00D8057D" w:rsidRDefault="00B93968" w:rsidP="00B93968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>
        <w:rPr>
          <w:rFonts w:cstheme="minorHAnsi"/>
          <w:bCs/>
          <w:sz w:val="23"/>
          <w:szCs w:val="23"/>
        </w:rPr>
        <w:t>l)</w:t>
      </w:r>
      <w:r>
        <w:rPr>
          <w:rFonts w:cstheme="minorHAnsi"/>
          <w:bCs/>
          <w:sz w:val="23"/>
          <w:szCs w:val="23"/>
        </w:rPr>
        <w:tab/>
      </w:r>
      <w:r w:rsidR="004A3BCC" w:rsidRPr="00D8057D">
        <w:rPr>
          <w:rFonts w:cstheme="minorHAnsi"/>
          <w:bCs/>
          <w:sz w:val="23"/>
          <w:szCs w:val="23"/>
        </w:rPr>
        <w:t>migrant</w:t>
      </w:r>
    </w:p>
    <w:p w14:paraId="5DBA368B" w14:textId="77777777" w:rsidR="004A3BCC" w:rsidRPr="00D8057D" w:rsidRDefault="004A3BCC" w:rsidP="00B93968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m)</w:t>
      </w:r>
      <w:r w:rsidRPr="00D8057D">
        <w:rPr>
          <w:rFonts w:cstheme="minorHAnsi"/>
          <w:bCs/>
          <w:sz w:val="23"/>
          <w:szCs w:val="23"/>
        </w:rPr>
        <w:tab/>
        <w:t>pochodzenie etniczne</w:t>
      </w:r>
    </w:p>
    <w:p w14:paraId="4BCB6D87" w14:textId="77777777" w:rsidR="004A3BCC" w:rsidRPr="00D8057D" w:rsidRDefault="004A3BCC" w:rsidP="00B93968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n)</w:t>
      </w:r>
      <w:r w:rsidRPr="00D8057D">
        <w:rPr>
          <w:rFonts w:cstheme="minorHAnsi"/>
          <w:bCs/>
          <w:sz w:val="23"/>
          <w:szCs w:val="23"/>
        </w:rPr>
        <w:tab/>
        <w:t>stan zdrowia</w:t>
      </w:r>
    </w:p>
    <w:p w14:paraId="5635B79F" w14:textId="77777777" w:rsidR="004A3BCC" w:rsidRPr="00D8057D" w:rsidRDefault="004A3BCC" w:rsidP="00B93968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</w:p>
    <w:p w14:paraId="65D237F6" w14:textId="77777777" w:rsidR="004A3BCC" w:rsidRPr="00D8057D" w:rsidRDefault="004A3BCC" w:rsidP="00B93968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- zakres zgodnie z załącznikiem nr I do Rozporządzenia Parlamentu Europejskiego i Rady (UE) nr 1304/2013 z dnia 17 grudnia 2013 r. w sprawie Europejskiego Funduszu Społecznego i uchylającego rozporządzenie Rady (WE) nr 1081/2006 (Dz. U. UE. Z 2013 r. L 347/470)</w:t>
      </w:r>
    </w:p>
    <w:p w14:paraId="4CB9B31B" w14:textId="77777777" w:rsidR="004A3BCC" w:rsidRPr="00D8057D" w:rsidRDefault="004A3BCC" w:rsidP="00B93968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</w:p>
    <w:p w14:paraId="0B18EB61" w14:textId="32E86946" w:rsidR="004A3BCC" w:rsidRDefault="004A3BCC" w:rsidP="00B93968">
      <w:pPr>
        <w:jc w:val="both"/>
        <w:rPr>
          <w:rFonts w:cstheme="minorHAnsi"/>
        </w:rPr>
      </w:pPr>
    </w:p>
    <w:p w14:paraId="4030A216" w14:textId="77777777" w:rsidR="0076037F" w:rsidRDefault="0076037F" w:rsidP="00B93968">
      <w:pPr>
        <w:jc w:val="both"/>
        <w:rPr>
          <w:rFonts w:cstheme="minorHAnsi"/>
        </w:rPr>
      </w:pPr>
    </w:p>
    <w:p w14:paraId="24C70111" w14:textId="77777777" w:rsidR="0076037F" w:rsidRDefault="0076037F" w:rsidP="00B93968">
      <w:pPr>
        <w:jc w:val="both"/>
        <w:rPr>
          <w:rFonts w:cstheme="minorHAnsi"/>
        </w:rPr>
      </w:pPr>
    </w:p>
    <w:p w14:paraId="0180B6F5" w14:textId="77777777" w:rsidR="0076037F" w:rsidRDefault="0076037F" w:rsidP="00B93968">
      <w:pPr>
        <w:jc w:val="both"/>
        <w:rPr>
          <w:rFonts w:cstheme="minorHAnsi"/>
        </w:rPr>
      </w:pPr>
    </w:p>
    <w:p w14:paraId="3059D5BA" w14:textId="77777777" w:rsidR="0076037F" w:rsidRPr="0076037F" w:rsidRDefault="0076037F" w:rsidP="0076037F">
      <w:pPr>
        <w:tabs>
          <w:tab w:val="left" w:pos="6120"/>
        </w:tabs>
        <w:spacing w:after="0" w:line="240" w:lineRule="auto"/>
        <w:outlineLvl w:val="0"/>
        <w:rPr>
          <w:rFonts w:ascii="Calibri" w:eastAsia="Times New Roman" w:hAnsi="Calibri" w:cs="Tahoma"/>
          <w:b/>
          <w:color w:val="0000FF"/>
          <w:lang w:eastAsia="pl-PL"/>
        </w:rPr>
      </w:pPr>
    </w:p>
    <w:tbl>
      <w:tblPr>
        <w:tblW w:w="9165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3486"/>
        <w:gridCol w:w="2094"/>
        <w:gridCol w:w="3585"/>
      </w:tblGrid>
      <w:tr w:rsidR="0076037F" w:rsidRPr="0076037F" w14:paraId="3F18C4B5" w14:textId="77777777" w:rsidTr="0019064C">
        <w:trPr>
          <w:trHeight w:val="816"/>
        </w:trPr>
        <w:tc>
          <w:tcPr>
            <w:tcW w:w="3486" w:type="dxa"/>
            <w:vAlign w:val="center"/>
          </w:tcPr>
          <w:p w14:paraId="01691BD6" w14:textId="77777777" w:rsidR="0076037F" w:rsidRPr="0076037F" w:rsidRDefault="0076037F" w:rsidP="0076037F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Calibri" w:eastAsia="SimSun" w:hAnsi="Calibri" w:cs="Tahoma"/>
                <w:bCs/>
                <w:kern w:val="3"/>
                <w:sz w:val="20"/>
                <w:szCs w:val="20"/>
              </w:rPr>
            </w:pPr>
          </w:p>
          <w:p w14:paraId="385D9D5C" w14:textId="77777777" w:rsidR="0076037F" w:rsidRPr="0076037F" w:rsidRDefault="0076037F" w:rsidP="0076037F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Calibri" w:eastAsia="SimSun" w:hAnsi="Calibri" w:cs="Tahoma"/>
                <w:bCs/>
                <w:kern w:val="3"/>
                <w:sz w:val="20"/>
                <w:szCs w:val="20"/>
              </w:rPr>
            </w:pPr>
          </w:p>
          <w:p w14:paraId="7A6AAA3C" w14:textId="77777777" w:rsidR="0076037F" w:rsidRPr="0076037F" w:rsidRDefault="0076037F" w:rsidP="0076037F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Calibri" w:eastAsia="SimSun" w:hAnsi="Calibri" w:cs="Tahoma"/>
                <w:bCs/>
                <w:kern w:val="3"/>
                <w:sz w:val="20"/>
                <w:szCs w:val="20"/>
              </w:rPr>
            </w:pPr>
          </w:p>
        </w:tc>
        <w:tc>
          <w:tcPr>
            <w:tcW w:w="2094" w:type="dxa"/>
            <w:vAlign w:val="center"/>
          </w:tcPr>
          <w:p w14:paraId="6911C6F7" w14:textId="77777777" w:rsidR="0076037F" w:rsidRPr="0076037F" w:rsidRDefault="0076037F" w:rsidP="0076037F">
            <w:pPr>
              <w:widowControl w:val="0"/>
              <w:tabs>
                <w:tab w:val="left" w:pos="1971"/>
              </w:tabs>
              <w:suppressAutoHyphens/>
              <w:autoSpaceDN w:val="0"/>
              <w:spacing w:after="0"/>
              <w:ind w:right="87"/>
              <w:textAlignment w:val="baseline"/>
              <w:rPr>
                <w:rFonts w:ascii="Calibri" w:eastAsia="SimSun" w:hAnsi="Calibri" w:cs="Tahoma"/>
                <w:bCs/>
                <w:kern w:val="3"/>
                <w:sz w:val="20"/>
                <w:szCs w:val="20"/>
              </w:rPr>
            </w:pPr>
          </w:p>
        </w:tc>
        <w:tc>
          <w:tcPr>
            <w:tcW w:w="3585" w:type="dxa"/>
            <w:tcBorders>
              <w:top w:val="single" w:sz="4" w:space="0" w:color="000000"/>
            </w:tcBorders>
            <w:vAlign w:val="center"/>
          </w:tcPr>
          <w:p w14:paraId="6A0AE5A4" w14:textId="77777777" w:rsidR="0076037F" w:rsidRPr="0076037F" w:rsidRDefault="0076037F" w:rsidP="0076037F">
            <w:pPr>
              <w:widowControl w:val="0"/>
              <w:suppressAutoHyphens/>
              <w:autoSpaceDN w:val="0"/>
              <w:spacing w:before="60" w:after="0"/>
              <w:jc w:val="center"/>
              <w:textAlignment w:val="baseline"/>
              <w:rPr>
                <w:rFonts w:ascii="Calibri" w:eastAsia="SimSun" w:hAnsi="Calibri" w:cs="Tahoma"/>
                <w:bCs/>
                <w:kern w:val="3"/>
                <w:sz w:val="16"/>
                <w:szCs w:val="16"/>
              </w:rPr>
            </w:pPr>
            <w:r w:rsidRPr="0076037F">
              <w:rPr>
                <w:rFonts w:ascii="Calibri" w:eastAsia="SimSun" w:hAnsi="Calibri" w:cs="Tahoma"/>
                <w:bCs/>
                <w:kern w:val="3"/>
                <w:sz w:val="16"/>
                <w:szCs w:val="16"/>
              </w:rPr>
              <w:t>Podpis Wykonawcy/Podpis osoby</w:t>
            </w:r>
            <w:r w:rsidRPr="0076037F">
              <w:rPr>
                <w:rFonts w:ascii="Calibri" w:eastAsia="SimSun" w:hAnsi="Calibri" w:cs="Tahoma"/>
                <w:bCs/>
                <w:kern w:val="3"/>
                <w:sz w:val="16"/>
                <w:szCs w:val="16"/>
              </w:rPr>
              <w:br/>
              <w:t>upoważnionej do reprezentacji Wykonawcy</w:t>
            </w:r>
          </w:p>
        </w:tc>
      </w:tr>
    </w:tbl>
    <w:p w14:paraId="41F776F2" w14:textId="77777777" w:rsidR="0076037F" w:rsidRDefault="0076037F" w:rsidP="00B93968">
      <w:pPr>
        <w:jc w:val="both"/>
        <w:rPr>
          <w:rFonts w:cstheme="minorHAnsi"/>
        </w:rPr>
      </w:pPr>
    </w:p>
    <w:p w14:paraId="4D9B069E" w14:textId="77777777" w:rsidR="0076037F" w:rsidRDefault="0076037F" w:rsidP="00B93968">
      <w:pPr>
        <w:jc w:val="both"/>
        <w:rPr>
          <w:rFonts w:cstheme="minorHAnsi"/>
        </w:rPr>
      </w:pPr>
    </w:p>
    <w:sectPr w:rsidR="0076037F" w:rsidSect="00956131">
      <w:headerReference w:type="default" r:id="rId8"/>
      <w:footerReference w:type="default" r:id="rId9"/>
      <w:pgSz w:w="11906" w:h="16838"/>
      <w:pgMar w:top="1417" w:right="1133" w:bottom="993" w:left="1134" w:header="426" w:footer="5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DF9EAF" w14:textId="77777777" w:rsidR="005F445E" w:rsidRDefault="005F445E" w:rsidP="00A6650F">
      <w:pPr>
        <w:spacing w:after="0" w:line="240" w:lineRule="auto"/>
      </w:pPr>
      <w:r>
        <w:separator/>
      </w:r>
    </w:p>
  </w:endnote>
  <w:endnote w:type="continuationSeparator" w:id="0">
    <w:p w14:paraId="44A77133" w14:textId="77777777" w:rsidR="005F445E" w:rsidRDefault="005F445E" w:rsidP="00A66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6C5B07" w14:textId="77777777" w:rsidR="005F445E" w:rsidRDefault="005F445E" w:rsidP="00E46075">
    <w:pPr>
      <w:pStyle w:val="Stopka"/>
      <w:jc w:val="right"/>
    </w:pPr>
    <w:r>
      <w:rPr>
        <w:noProof/>
        <w:lang w:eastAsia="pl-PL"/>
      </w:rPr>
      <w:drawing>
        <wp:inline distT="0" distB="0" distL="0" distR="0" wp14:anchorId="2D305FB8" wp14:editId="33D4EF76">
          <wp:extent cx="485775" cy="263471"/>
          <wp:effectExtent l="0" t="0" r="0" b="381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26347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00E4A5" w14:textId="77777777" w:rsidR="005F445E" w:rsidRDefault="005F445E" w:rsidP="00A6650F">
      <w:pPr>
        <w:spacing w:after="0" w:line="240" w:lineRule="auto"/>
      </w:pPr>
      <w:r>
        <w:separator/>
      </w:r>
    </w:p>
  </w:footnote>
  <w:footnote w:type="continuationSeparator" w:id="0">
    <w:p w14:paraId="2F731555" w14:textId="77777777" w:rsidR="005F445E" w:rsidRDefault="005F445E" w:rsidP="00A66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24E02A" w14:textId="77777777" w:rsidR="005F445E" w:rsidRDefault="005F445E" w:rsidP="000174F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DD1C64C" wp14:editId="33B12049">
          <wp:extent cx="5695315" cy="55245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31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D4765"/>
    <w:multiLevelType w:val="hybridMultilevel"/>
    <w:tmpl w:val="E9FA9D18"/>
    <w:lvl w:ilvl="0" w:tplc="AF40D87E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9EB5EF7"/>
    <w:multiLevelType w:val="hybridMultilevel"/>
    <w:tmpl w:val="2D3EE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FB60BA"/>
    <w:multiLevelType w:val="hybridMultilevel"/>
    <w:tmpl w:val="3048B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544598"/>
    <w:multiLevelType w:val="hybridMultilevel"/>
    <w:tmpl w:val="23EED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EC4"/>
    <w:rsid w:val="000174FC"/>
    <w:rsid w:val="00023C12"/>
    <w:rsid w:val="00081927"/>
    <w:rsid w:val="0008308C"/>
    <w:rsid w:val="00123864"/>
    <w:rsid w:val="0013350D"/>
    <w:rsid w:val="00147785"/>
    <w:rsid w:val="001542BF"/>
    <w:rsid w:val="001A16F3"/>
    <w:rsid w:val="001E762F"/>
    <w:rsid w:val="00253495"/>
    <w:rsid w:val="002930A5"/>
    <w:rsid w:val="00295CA9"/>
    <w:rsid w:val="00336EC4"/>
    <w:rsid w:val="00420003"/>
    <w:rsid w:val="00460788"/>
    <w:rsid w:val="004A3BCC"/>
    <w:rsid w:val="004D4253"/>
    <w:rsid w:val="00522960"/>
    <w:rsid w:val="00527594"/>
    <w:rsid w:val="00543AA1"/>
    <w:rsid w:val="005705CA"/>
    <w:rsid w:val="005F445E"/>
    <w:rsid w:val="005F69F8"/>
    <w:rsid w:val="006170EA"/>
    <w:rsid w:val="00627DAE"/>
    <w:rsid w:val="006D6BEB"/>
    <w:rsid w:val="00705084"/>
    <w:rsid w:val="0076037F"/>
    <w:rsid w:val="007907D0"/>
    <w:rsid w:val="007F49AA"/>
    <w:rsid w:val="00803180"/>
    <w:rsid w:val="00824370"/>
    <w:rsid w:val="008B3BD4"/>
    <w:rsid w:val="00915EF8"/>
    <w:rsid w:val="0095047D"/>
    <w:rsid w:val="00955682"/>
    <w:rsid w:val="00956131"/>
    <w:rsid w:val="00972ECA"/>
    <w:rsid w:val="0098496C"/>
    <w:rsid w:val="00987DF3"/>
    <w:rsid w:val="009E2329"/>
    <w:rsid w:val="00A27C00"/>
    <w:rsid w:val="00A6650F"/>
    <w:rsid w:val="00A867F1"/>
    <w:rsid w:val="00A96575"/>
    <w:rsid w:val="00AA6149"/>
    <w:rsid w:val="00B12ECD"/>
    <w:rsid w:val="00B146E5"/>
    <w:rsid w:val="00B93968"/>
    <w:rsid w:val="00BE1BA6"/>
    <w:rsid w:val="00BE45E2"/>
    <w:rsid w:val="00CB56E7"/>
    <w:rsid w:val="00CD2E3F"/>
    <w:rsid w:val="00CE5639"/>
    <w:rsid w:val="00DD6665"/>
    <w:rsid w:val="00E46075"/>
    <w:rsid w:val="00E96284"/>
    <w:rsid w:val="00EB72EF"/>
    <w:rsid w:val="00EE6519"/>
    <w:rsid w:val="00F65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0B6B2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36E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66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50F"/>
  </w:style>
  <w:style w:type="paragraph" w:styleId="Stopka">
    <w:name w:val="footer"/>
    <w:basedOn w:val="Normalny"/>
    <w:link w:val="StopkaZnak"/>
    <w:uiPriority w:val="99"/>
    <w:unhideWhenUsed/>
    <w:rsid w:val="00A66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650F"/>
  </w:style>
  <w:style w:type="paragraph" w:styleId="Tekstdymka">
    <w:name w:val="Balloon Text"/>
    <w:basedOn w:val="Normalny"/>
    <w:link w:val="TekstdymkaZnak"/>
    <w:uiPriority w:val="99"/>
    <w:semiHidden/>
    <w:unhideWhenUsed/>
    <w:rsid w:val="00A66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650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BE1BA6"/>
  </w:style>
  <w:style w:type="paragraph" w:styleId="Akapitzlist">
    <w:name w:val="List Paragraph"/>
    <w:basedOn w:val="Normalny"/>
    <w:uiPriority w:val="34"/>
    <w:qFormat/>
    <w:rsid w:val="008243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36E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66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50F"/>
  </w:style>
  <w:style w:type="paragraph" w:styleId="Stopka">
    <w:name w:val="footer"/>
    <w:basedOn w:val="Normalny"/>
    <w:link w:val="StopkaZnak"/>
    <w:uiPriority w:val="99"/>
    <w:unhideWhenUsed/>
    <w:rsid w:val="00A66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650F"/>
  </w:style>
  <w:style w:type="paragraph" w:styleId="Tekstdymka">
    <w:name w:val="Balloon Text"/>
    <w:basedOn w:val="Normalny"/>
    <w:link w:val="TekstdymkaZnak"/>
    <w:uiPriority w:val="99"/>
    <w:semiHidden/>
    <w:unhideWhenUsed/>
    <w:rsid w:val="00A66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650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BE1BA6"/>
  </w:style>
  <w:style w:type="paragraph" w:styleId="Akapitzlist">
    <w:name w:val="List Paragraph"/>
    <w:basedOn w:val="Normalny"/>
    <w:uiPriority w:val="34"/>
    <w:qFormat/>
    <w:rsid w:val="008243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499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BSKOPEK</dc:creator>
  <cp:lastModifiedBy>Aneta Russek</cp:lastModifiedBy>
  <cp:revision>7</cp:revision>
  <cp:lastPrinted>2021-06-21T11:04:00Z</cp:lastPrinted>
  <dcterms:created xsi:type="dcterms:W3CDTF">2021-10-11T20:09:00Z</dcterms:created>
  <dcterms:modified xsi:type="dcterms:W3CDTF">2021-11-17T11:45:00Z</dcterms:modified>
</cp:coreProperties>
</file>